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34CE739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BE645C" w:rsidRPr="00BE645C">
        <w:rPr>
          <w:rFonts w:ascii="GHEA Grapalat" w:hAnsi="GHEA Grapalat" w:cs="Sylfaen"/>
          <w:sz w:val="20"/>
          <w:lang w:val="af-ZA"/>
        </w:rPr>
        <w:t>A3807647051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D9F42F6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>
        <w:rPr>
          <w:rFonts w:ascii="GHEA Grapalat" w:hAnsi="GHEA Grapalat"/>
          <w:sz w:val="20"/>
          <w:lang w:val="hy-AM"/>
        </w:rPr>
        <w:t>ապրանքներ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E645C" w:rsidRPr="00BE645C">
        <w:rPr>
          <w:rFonts w:ascii="GHEA Grapalat" w:hAnsi="GHEA Grapalat" w:cs="Sylfaen"/>
          <w:sz w:val="20"/>
          <w:lang w:val="af-ZA"/>
        </w:rPr>
        <w:t>A3807647051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D29C42" w14:textId="6491AB67" w:rsidR="001C2128" w:rsidRPr="001C2128" w:rsidRDefault="00B4163B" w:rsidP="003D0E7A">
      <w:pPr>
        <w:spacing w:line="276" w:lineRule="auto"/>
        <w:ind w:right="-104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BE645C" w:rsidRPr="00E43172">
        <w:rPr>
          <w:rFonts w:ascii="GHEA Grapalat" w:hAnsi="GHEA Grapalat"/>
          <w:sz w:val="20"/>
          <w:lang w:eastAsia="en-US"/>
        </w:rPr>
        <w:t>Էլեկտրոդ</w:t>
      </w:r>
      <w:proofErr w:type="spellEnd"/>
      <w:r w:rsidR="00BE645C" w:rsidRPr="00BE645C">
        <w:rPr>
          <w:rFonts w:ascii="GHEA Grapalat" w:hAnsi="GHEA Grapalat"/>
          <w:sz w:val="20"/>
          <w:lang w:val="af-ZA" w:eastAsia="en-US"/>
        </w:rPr>
        <w:t xml:space="preserve"> GeKa 3.2 </w:t>
      </w:r>
      <w:proofErr w:type="spellStart"/>
      <w:r w:rsidR="00BE645C" w:rsidRPr="00E43172">
        <w:rPr>
          <w:rFonts w:ascii="GHEA Grapalat" w:hAnsi="GHEA Grapalat"/>
          <w:sz w:val="20"/>
          <w:lang w:eastAsia="en-US"/>
        </w:rPr>
        <w:t>մմ</w:t>
      </w:r>
      <w:proofErr w:type="spellEnd"/>
    </w:p>
    <w:p w14:paraId="04EF3AD0" w14:textId="77777777" w:rsidR="00E42C98" w:rsidRPr="00E42C98" w:rsidRDefault="00E42C98" w:rsidP="00E42C98">
      <w:pPr>
        <w:spacing w:line="276" w:lineRule="auto"/>
        <w:jc w:val="center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2C98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B9EC96" w:rsidR="00E42C98" w:rsidRPr="001D36A6" w:rsidRDefault="00E42C98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BE645C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2C98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1B76851" w:rsidR="00E42C98" w:rsidRPr="00876EBE" w:rsidRDefault="00E42C98" w:rsidP="00E42C9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DE4E53C" w:rsidR="00E42C98" w:rsidRPr="003D0E7A" w:rsidRDefault="003A158E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158E">
              <w:rPr>
                <w:rFonts w:ascii="GHEA Grapalat" w:hAnsi="GHEA Grapalat"/>
                <w:sz w:val="20"/>
                <w:lang w:val="hy-AM"/>
              </w:rPr>
              <w:t>4533.33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64AFB801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A46971" w14:textId="3D172643" w:rsidR="00201D3B" w:rsidRPr="00BE645C" w:rsidRDefault="00201D3B" w:rsidP="00BE645C">
      <w:pPr>
        <w:spacing w:line="276" w:lineRule="auto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proofErr w:type="spellStart"/>
      <w:r w:rsidR="00BE645C" w:rsidRPr="00E43172">
        <w:rPr>
          <w:rFonts w:ascii="GHEA Grapalat" w:hAnsi="GHEA Grapalat"/>
          <w:sz w:val="20"/>
          <w:lang w:eastAsia="en-US"/>
        </w:rPr>
        <w:t>Էլեկտրոդ</w:t>
      </w:r>
      <w:proofErr w:type="spellEnd"/>
      <w:r w:rsidR="00BE645C" w:rsidRPr="00BE645C">
        <w:rPr>
          <w:rFonts w:ascii="GHEA Grapalat" w:hAnsi="GHEA Grapalat"/>
          <w:sz w:val="20"/>
          <w:lang w:val="af-ZA" w:eastAsia="en-US"/>
        </w:rPr>
        <w:t xml:space="preserve"> GeKa </w:t>
      </w:r>
      <w:r w:rsidR="00BE645C">
        <w:rPr>
          <w:rFonts w:ascii="GHEA Grapalat" w:hAnsi="GHEA Grapalat"/>
          <w:sz w:val="20"/>
          <w:lang w:val="af-ZA" w:eastAsia="en-US"/>
        </w:rPr>
        <w:t>2</w:t>
      </w:r>
      <w:r w:rsidR="00BE645C" w:rsidRPr="00BE645C">
        <w:rPr>
          <w:rFonts w:ascii="GHEA Grapalat" w:hAnsi="GHEA Grapalat"/>
          <w:sz w:val="20"/>
          <w:lang w:val="af-ZA" w:eastAsia="en-US"/>
        </w:rPr>
        <w:t>.</w:t>
      </w:r>
      <w:r w:rsidR="00BE645C">
        <w:rPr>
          <w:rFonts w:ascii="GHEA Grapalat" w:hAnsi="GHEA Grapalat"/>
          <w:sz w:val="20"/>
          <w:lang w:val="af-ZA" w:eastAsia="en-US"/>
        </w:rPr>
        <w:t>5</w:t>
      </w:r>
      <w:r w:rsidR="00BE645C" w:rsidRPr="00BE645C">
        <w:rPr>
          <w:rFonts w:ascii="GHEA Grapalat" w:hAnsi="GHEA Grapalat"/>
          <w:sz w:val="20"/>
          <w:lang w:val="af-ZA" w:eastAsia="en-US"/>
        </w:rPr>
        <w:t xml:space="preserve"> </w:t>
      </w:r>
      <w:proofErr w:type="spellStart"/>
      <w:r w:rsidR="00BE645C" w:rsidRPr="00E43172">
        <w:rPr>
          <w:rFonts w:ascii="GHEA Grapalat" w:hAnsi="GHEA Grapalat"/>
          <w:sz w:val="20"/>
          <w:lang w:eastAsia="en-US"/>
        </w:rPr>
        <w:t>մմ</w:t>
      </w:r>
      <w:proofErr w:type="spellEnd"/>
    </w:p>
    <w:p w14:paraId="0D64A2AD" w14:textId="77777777" w:rsidR="00BE645C" w:rsidRPr="00E42C98" w:rsidRDefault="00BE645C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01D3B" w:rsidRPr="00D5585E" w14:paraId="7D99CA30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DD5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BF6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BC3A451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37F5C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B9AE49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F365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0095178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7321A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1D3B" w:rsidRPr="00D5585E" w14:paraId="5C5077A4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CDD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3A4" w14:textId="77777777" w:rsidR="00201D3B" w:rsidRPr="001D36A6" w:rsidRDefault="00201D3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ADB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A0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3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0AC737" w14:textId="77777777" w:rsidR="00201D3B" w:rsidRPr="00D5585E" w:rsidRDefault="00201D3B" w:rsidP="00201D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01D3B" w:rsidRPr="00BE645C" w14:paraId="599BEA2D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894D64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6AC8F3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ABE10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E49FB6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8CFDE9B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01D3B" w:rsidRPr="00D5585E" w14:paraId="231CB937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D73A294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30E69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0C6051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D7D53F" w14:textId="71F6D868" w:rsidR="00201D3B" w:rsidRPr="003D0E7A" w:rsidRDefault="003A158E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158E">
              <w:rPr>
                <w:rFonts w:ascii="GHEA Grapalat" w:hAnsi="GHEA Grapalat"/>
                <w:sz w:val="20"/>
                <w:lang w:val="hy-AM"/>
              </w:rPr>
              <w:t>3308.33</w:t>
            </w:r>
          </w:p>
        </w:tc>
      </w:tr>
    </w:tbl>
    <w:p w14:paraId="1FFA390A" w14:textId="77777777" w:rsidR="00201D3B" w:rsidRPr="00E02E84" w:rsidRDefault="00201D3B" w:rsidP="00201D3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3B2CDE1" w14:textId="77777777" w:rsidR="007E775F" w:rsidRDefault="007E775F" w:rsidP="007E775F">
      <w:pPr>
        <w:spacing w:line="276" w:lineRule="auto"/>
        <w:rPr>
          <w:rFonts w:ascii="GHEA Grapalat" w:hAnsi="GHEA Grapalat" w:cs="Sylfaen"/>
          <w:b/>
          <w:bCs/>
          <w:sz w:val="20"/>
          <w:lang w:val="af-ZA"/>
        </w:rPr>
      </w:pPr>
    </w:p>
    <w:p w14:paraId="1F136DE8" w14:textId="77EBE94D" w:rsidR="00B457F5" w:rsidRDefault="007E775F" w:rsidP="009B1A62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bookmarkStart w:id="1" w:name="_Hlk216274174"/>
      <w:r w:rsidR="00BE645C" w:rsidRPr="00A64679">
        <w:rPr>
          <w:rFonts w:ascii="GHEA Grapalat" w:hAnsi="GHEA Grapalat"/>
          <w:sz w:val="20"/>
          <w:lang w:val="hy-AM" w:eastAsia="en-US"/>
        </w:rPr>
        <w:t>Լատեքսային ներկ Shen L 15 լ</w:t>
      </w:r>
      <w:bookmarkEnd w:id="1"/>
    </w:p>
    <w:p w14:paraId="30622BF4" w14:textId="77777777" w:rsidR="00BE645C" w:rsidRPr="00B457F5" w:rsidRDefault="00BE645C" w:rsidP="009B1A62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7E775F" w:rsidRPr="00D5585E" w14:paraId="7841C504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94B05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FADF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21006C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EB1A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35D234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03F8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B31EFD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D89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75F" w:rsidRPr="00D5585E" w14:paraId="3500046E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D52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97CC" w14:textId="77777777" w:rsidR="007E775F" w:rsidRPr="001D36A6" w:rsidRDefault="007E775F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521C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6A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4A7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CB6C3F4" w14:textId="77777777" w:rsidR="007E775F" w:rsidRPr="00D5585E" w:rsidRDefault="007E775F" w:rsidP="007E775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7E775F" w:rsidRPr="00BE645C" w14:paraId="70D1C137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A88593B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D4145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1DE4C9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DEEB48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5F4F11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775F" w:rsidRPr="00D5585E" w14:paraId="43E3BEA3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EE4E39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3BA246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CD086F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C95C39" w14:textId="74232B5F" w:rsidR="007E775F" w:rsidRPr="003A158E" w:rsidRDefault="003D0E7A" w:rsidP="003E72F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16</w:t>
            </w:r>
            <w:r w:rsidR="003A158E">
              <w:rPr>
                <w:rFonts w:ascii="GHEA Grapalat" w:hAnsi="GHEA Grapalat" w:cs="Sylfaen"/>
                <w:sz w:val="20"/>
              </w:rPr>
              <w:t>375</w:t>
            </w:r>
          </w:p>
        </w:tc>
      </w:tr>
    </w:tbl>
    <w:p w14:paraId="13155B71" w14:textId="77777777" w:rsidR="007E775F" w:rsidRPr="00E02E84" w:rsidRDefault="007E775F" w:rsidP="007E775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32FC05" w14:textId="77777777" w:rsidR="00201D3B" w:rsidRDefault="00201D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9FA05BB" w14:textId="3893C092" w:rsidR="009873BB" w:rsidRDefault="009873BB" w:rsidP="003D0E7A">
      <w:pPr>
        <w:spacing w:line="276" w:lineRule="auto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BE645C" w:rsidRPr="00A64679">
        <w:rPr>
          <w:rFonts w:ascii="GHEA Grapalat" w:hAnsi="GHEA Grapalat"/>
          <w:sz w:val="20"/>
          <w:lang w:val="hy-AM" w:eastAsia="en-US"/>
        </w:rPr>
        <w:t>Նախաներկ-էմալ Престиж 3x1 մոխրագույն 425մլ</w:t>
      </w:r>
    </w:p>
    <w:p w14:paraId="4341ECE3" w14:textId="77777777" w:rsidR="003D0E7A" w:rsidRPr="003D0E7A" w:rsidRDefault="003D0E7A" w:rsidP="003D0E7A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873BB" w:rsidRPr="00D5585E" w14:paraId="29A8F7D7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A920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E2A0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0DFEF2A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6EC55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B055D0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FDCAB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C516C42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2D52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873BB" w:rsidRPr="00D5585E" w14:paraId="1644DB28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70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187" w14:textId="77777777" w:rsidR="009873BB" w:rsidRPr="001D36A6" w:rsidRDefault="009873B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5E4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A3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321F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A9845CD" w14:textId="77777777" w:rsidR="009873BB" w:rsidRPr="00D5585E" w:rsidRDefault="009873BB" w:rsidP="009873B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873BB" w:rsidRPr="00BE645C" w14:paraId="70095B87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EBAB31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768A7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DAA1DB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41E6D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540BFC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73BB" w:rsidRPr="00D5585E" w14:paraId="02B0C8F3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093305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F70CBA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1B0011B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2731DE" w14:textId="06EDED09" w:rsidR="009873BB" w:rsidRPr="003A158E" w:rsidRDefault="003A158E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158E">
              <w:rPr>
                <w:rFonts w:ascii="GHEA Grapalat" w:hAnsi="GHEA Grapalat"/>
                <w:sz w:val="20"/>
                <w:lang w:val="hy-AM"/>
              </w:rPr>
              <w:t>11666.67</w:t>
            </w:r>
          </w:p>
        </w:tc>
      </w:tr>
    </w:tbl>
    <w:p w14:paraId="5319C7B3" w14:textId="77777777" w:rsidR="009873BB" w:rsidRPr="00E02E84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F0F0B6D" w14:textId="449980CE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960B77" w14:textId="335577CC" w:rsidR="009873BB" w:rsidRDefault="009873BB" w:rsidP="00BE645C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hyperlink r:id="rId7" w:history="1">
        <w:r w:rsidR="00BE645C" w:rsidRPr="00A64679">
          <w:rPr>
            <w:rFonts w:ascii="GHEA Grapalat" w:hAnsi="GHEA Grapalat"/>
            <w:sz w:val="20"/>
            <w:lang w:val="hy-AM" w:eastAsia="en-US"/>
          </w:rPr>
          <w:t>Հեղուկ մեխ Ak-fix 310 մլ</w:t>
        </w:r>
      </w:hyperlink>
    </w:p>
    <w:p w14:paraId="70E18993" w14:textId="77777777" w:rsidR="00BE645C" w:rsidRPr="00E42C98" w:rsidRDefault="00BE645C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873BB" w:rsidRPr="00D5585E" w14:paraId="5186CD50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2AFA5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177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DE732B6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1465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54513E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8A47C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A6B0BA7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AE10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873BB" w:rsidRPr="00D5585E" w14:paraId="36272388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9C2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D32" w14:textId="77777777" w:rsidR="009873BB" w:rsidRPr="001D36A6" w:rsidRDefault="009873B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936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27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F07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8AF924" w14:textId="77777777" w:rsidR="009873BB" w:rsidRPr="00D5585E" w:rsidRDefault="009873BB" w:rsidP="009873B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873BB" w:rsidRPr="00BE645C" w14:paraId="11B43ED0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C84A0A8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145148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17F0190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6BB2F4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EBCF29C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73BB" w:rsidRPr="00D5585E" w14:paraId="6431B271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ADA79DE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A821E5A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CD34155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7E1D2A" w14:textId="64A4D1F7" w:rsidR="009873BB" w:rsidRPr="003A158E" w:rsidRDefault="003A158E" w:rsidP="003E72F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650</w:t>
            </w:r>
          </w:p>
        </w:tc>
      </w:tr>
    </w:tbl>
    <w:p w14:paraId="61977F40" w14:textId="14E765E0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C3BFAE0" w14:textId="74141533" w:rsidR="00BE645C" w:rsidRDefault="00BE645C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125672" w14:textId="4830D0C3" w:rsidR="00BE645C" w:rsidRDefault="00BE645C" w:rsidP="00BE645C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E645C">
        <w:rPr>
          <w:rFonts w:ascii="GHEA Grapalat" w:hAnsi="GHEA Grapalat"/>
          <w:b/>
          <w:bCs/>
          <w:sz w:val="20"/>
          <w:lang w:val="af-ZA"/>
        </w:rPr>
        <w:t>6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BE645C">
        <w:rPr>
          <w:lang w:val="af-ZA" w:eastAsia="en-US"/>
        </w:rPr>
        <w:t xml:space="preserve"> </w:t>
      </w:r>
      <w:r w:rsidRPr="00BE645C">
        <w:rPr>
          <w:rFonts w:ascii="GHEA Grapalat" w:hAnsi="GHEA Grapalat"/>
          <w:sz w:val="20"/>
          <w:lang w:val="hy-AM" w:eastAsia="en-US"/>
        </w:rPr>
        <w:t>Դեկորատիվ անկյունակ Comfort 20x20 մմ 2.7 մ</w:t>
      </w:r>
    </w:p>
    <w:p w14:paraId="118B1966" w14:textId="77777777" w:rsidR="00BE645C" w:rsidRPr="00E42C98" w:rsidRDefault="00BE645C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E645C" w:rsidRPr="00D5585E" w14:paraId="2242ABA3" w14:textId="77777777" w:rsidTr="004433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2A8F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F74E2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7D3E023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A76FA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1C353FA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95ABC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9AD1FD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9BC5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645C" w:rsidRPr="00D5585E" w14:paraId="6412CAAF" w14:textId="77777777" w:rsidTr="004433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423C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F694" w14:textId="77777777" w:rsidR="00BE645C" w:rsidRPr="001D36A6" w:rsidRDefault="00BE645C" w:rsidP="00443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C21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68F4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FC0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F695C8" w14:textId="77777777" w:rsidR="00BE645C" w:rsidRPr="00D5585E" w:rsidRDefault="00BE645C" w:rsidP="00BE645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E645C" w:rsidRPr="00BE645C" w14:paraId="58AD3286" w14:textId="77777777" w:rsidTr="004433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DCFD4F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EEAFDE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DDAE56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761F85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A3D19C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E645C" w:rsidRPr="00D5585E" w14:paraId="4F7028AE" w14:textId="77777777" w:rsidTr="004433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7782B41" w14:textId="77777777" w:rsidR="00BE645C" w:rsidRPr="00876EBE" w:rsidRDefault="00BE645C" w:rsidP="004433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82017A9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3866F6" w14:textId="77777777" w:rsidR="00BE645C" w:rsidRPr="00876EBE" w:rsidRDefault="00BE645C" w:rsidP="004433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D2F0E3" w14:textId="6AB05476" w:rsidR="00BE645C" w:rsidRPr="003A158E" w:rsidRDefault="003A158E" w:rsidP="00443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158E">
              <w:rPr>
                <w:rFonts w:ascii="GHEA Grapalat" w:hAnsi="GHEA Grapalat"/>
                <w:sz w:val="20"/>
                <w:lang w:val="hy-AM"/>
              </w:rPr>
              <w:t>916.67</w:t>
            </w:r>
          </w:p>
        </w:tc>
      </w:tr>
    </w:tbl>
    <w:p w14:paraId="1CD56A90" w14:textId="77777777" w:rsidR="00BE645C" w:rsidRPr="00E02E84" w:rsidRDefault="00BE645C" w:rsidP="00BE64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17E3DB6" w14:textId="77777777" w:rsidR="00BE645C" w:rsidRPr="00E02E84" w:rsidRDefault="00BE645C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EF4AA8" w14:textId="77777777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7988EDD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2C73" w14:textId="77777777" w:rsidR="00074FBD" w:rsidRDefault="00074FBD">
      <w:r>
        <w:separator/>
      </w:r>
    </w:p>
  </w:endnote>
  <w:endnote w:type="continuationSeparator" w:id="0">
    <w:p w14:paraId="6C88A2B3" w14:textId="77777777" w:rsidR="00074FBD" w:rsidRDefault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4256" w14:textId="77777777" w:rsidR="00074FBD" w:rsidRDefault="00074FBD">
      <w:r>
        <w:separator/>
      </w:r>
    </w:p>
  </w:footnote>
  <w:footnote w:type="continuationSeparator" w:id="0">
    <w:p w14:paraId="57C1E33E" w14:textId="77777777" w:rsidR="00074FBD" w:rsidRDefault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74FBD"/>
    <w:rsid w:val="000826C4"/>
    <w:rsid w:val="00086079"/>
    <w:rsid w:val="0008664A"/>
    <w:rsid w:val="00101433"/>
    <w:rsid w:val="00107961"/>
    <w:rsid w:val="00115850"/>
    <w:rsid w:val="001814D7"/>
    <w:rsid w:val="001C2128"/>
    <w:rsid w:val="001D1870"/>
    <w:rsid w:val="001D36A6"/>
    <w:rsid w:val="001D3F4B"/>
    <w:rsid w:val="001E3C31"/>
    <w:rsid w:val="001F1A33"/>
    <w:rsid w:val="00201D3B"/>
    <w:rsid w:val="00214CE7"/>
    <w:rsid w:val="00253DFC"/>
    <w:rsid w:val="002B7CA4"/>
    <w:rsid w:val="00337700"/>
    <w:rsid w:val="003837D1"/>
    <w:rsid w:val="003A158E"/>
    <w:rsid w:val="003D0E7A"/>
    <w:rsid w:val="00433972"/>
    <w:rsid w:val="0046788B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E0EAD"/>
    <w:rsid w:val="007E4A82"/>
    <w:rsid w:val="007E5302"/>
    <w:rsid w:val="007E775F"/>
    <w:rsid w:val="0081453C"/>
    <w:rsid w:val="00822A64"/>
    <w:rsid w:val="0085136A"/>
    <w:rsid w:val="00876EBE"/>
    <w:rsid w:val="008B3CAA"/>
    <w:rsid w:val="008B589A"/>
    <w:rsid w:val="008C02A9"/>
    <w:rsid w:val="008C2E6C"/>
    <w:rsid w:val="00914185"/>
    <w:rsid w:val="009737ED"/>
    <w:rsid w:val="009873BB"/>
    <w:rsid w:val="009A4847"/>
    <w:rsid w:val="009B1A62"/>
    <w:rsid w:val="00A113F6"/>
    <w:rsid w:val="00A1174A"/>
    <w:rsid w:val="00A547A6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457F5"/>
    <w:rsid w:val="00B55DB1"/>
    <w:rsid w:val="00BB2517"/>
    <w:rsid w:val="00BE645C"/>
    <w:rsid w:val="00C41AD6"/>
    <w:rsid w:val="00C426A1"/>
    <w:rsid w:val="00C73F81"/>
    <w:rsid w:val="00CC14E6"/>
    <w:rsid w:val="00CC1D86"/>
    <w:rsid w:val="00D01980"/>
    <w:rsid w:val="00D02DDD"/>
    <w:rsid w:val="00D302EF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42C98"/>
    <w:rsid w:val="00E655BE"/>
    <w:rsid w:val="00E66903"/>
    <w:rsid w:val="00EA18E9"/>
    <w:rsid w:val="00EA5497"/>
    <w:rsid w:val="00ED1997"/>
    <w:rsid w:val="00F20DC9"/>
    <w:rsid w:val="00F53F59"/>
    <w:rsid w:val="00F66584"/>
    <w:rsid w:val="00F73B4C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2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xpert1.am/index.php/am/%D5%B6%D5%A5%D6%80%D5%AF%D5%A5%D6%80-%D6%87-%D5%B6%D5%A5%D6%80%D5%AF%D5%A1%D6%80%D5%A1%D6%80%D5%A1%D5%AF%D5%A1%D5%B6-%D5%BA%D5%A1%D6%80%D5%A1%D5%A3%D5%A1%D5%B6%D5%A5%D6%80/%D5%A1%D5%B5%D5%AC-%D5%B7%D5%AB%D5%B6-%D5%B6%D5%B5%D5%B8%D6%82%D5%A9%D5%A5%D6%80/ak-fix-310-detail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76</cp:revision>
  <cp:lastPrinted>2022-05-24T12:48:00Z</cp:lastPrinted>
  <dcterms:created xsi:type="dcterms:W3CDTF">2021-12-23T07:03:00Z</dcterms:created>
  <dcterms:modified xsi:type="dcterms:W3CDTF">2026-05-07T06:55:00Z</dcterms:modified>
</cp:coreProperties>
</file>